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 per </w:t>
      </w:r>
      <w:proofErr w:type="spellStart"/>
      <w:r>
        <w:rPr>
          <w:b/>
          <w:sz w:val="24"/>
          <w:szCs w:val="24"/>
        </w:rPr>
        <w:t>rollam</w:t>
      </w:r>
      <w:proofErr w:type="spellEnd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prihláške </w:t>
      </w:r>
      <w:proofErr w:type="spellStart"/>
      <w:r>
        <w:rPr>
          <w:b/>
          <w:sz w:val="24"/>
          <w:szCs w:val="24"/>
        </w:rPr>
        <w:t>Xenie</w:t>
      </w:r>
      <w:proofErr w:type="spellEnd"/>
      <w:r>
        <w:rPr>
          <w:b/>
          <w:sz w:val="24"/>
          <w:szCs w:val="24"/>
        </w:rPr>
        <w:t xml:space="preserve"> Daniely </w:t>
      </w:r>
      <w:proofErr w:type="spellStart"/>
      <w:r>
        <w:rPr>
          <w:b/>
          <w:sz w:val="24"/>
          <w:szCs w:val="24"/>
        </w:rPr>
        <w:t>Poslon</w:t>
      </w:r>
      <w:proofErr w:type="spellEnd"/>
      <w:r>
        <w:rPr>
          <w:b/>
          <w:sz w:val="24"/>
          <w:szCs w:val="24"/>
        </w:rPr>
        <w:t xml:space="preserve"> do súťaže doktorandov a mladých vedeckých pracovníkov SAV do 35 rokov</w:t>
      </w:r>
    </w:p>
    <w:p/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členov 5 (3 interní a 2 externí)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prerokovala prihlášku Mgr. </w:t>
      </w:r>
      <w:proofErr w:type="spellStart"/>
      <w:r>
        <w:rPr>
          <w:color w:val="000000"/>
        </w:rPr>
        <w:t>Xenie</w:t>
      </w:r>
      <w:proofErr w:type="spellEnd"/>
      <w:r>
        <w:rPr>
          <w:color w:val="000000"/>
        </w:rPr>
        <w:t xml:space="preserve"> Daniely </w:t>
      </w:r>
      <w:proofErr w:type="spellStart"/>
      <w:r>
        <w:rPr>
          <w:color w:val="000000"/>
        </w:rPr>
        <w:t>Poslon</w:t>
      </w:r>
      <w:proofErr w:type="spellEnd"/>
      <w:r>
        <w:rPr>
          <w:color w:val="000000"/>
        </w:rPr>
        <w:t xml:space="preserve"> do súťaže doktorandov a mladých vedeckých pracovníkov SAV do 35 rokov. Vedecká rada jednohlasne schválila jej prihlášku a priznala jej nasledovné podiely v prihlásených publikáciách: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• POSLON, </w:t>
      </w:r>
      <w:proofErr w:type="spellStart"/>
      <w:r>
        <w:rPr>
          <w:color w:val="000000"/>
        </w:rPr>
        <w:t>Xenia</w:t>
      </w:r>
      <w:proofErr w:type="spellEnd"/>
      <w:r>
        <w:rPr>
          <w:color w:val="000000"/>
        </w:rPr>
        <w:t xml:space="preserve">-Daniela - LÁŠTICOVÁ, Barbara.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Silver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Between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Perceived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Similarity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Intergroup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Differences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Increasing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Confidence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Intergroup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Contact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Human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Affairs</w:t>
      </w:r>
      <w:proofErr w:type="spellEnd"/>
      <w:r>
        <w:rPr>
          <w:color w:val="000000"/>
        </w:rPr>
        <w:t xml:space="preserve"> : </w:t>
      </w:r>
      <w:proofErr w:type="spellStart"/>
      <w:r>
        <w:rPr>
          <w:color w:val="000000"/>
        </w:rPr>
        <w:t>Postdisciplinary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Humanities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Sciences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Quarterly</w:t>
      </w:r>
      <w:proofErr w:type="spellEnd"/>
      <w:r>
        <w:rPr>
          <w:color w:val="000000"/>
        </w:rPr>
        <w:t xml:space="preserve">, 2019, </w:t>
      </w:r>
      <w:proofErr w:type="spellStart"/>
      <w:r>
        <w:rPr>
          <w:color w:val="000000"/>
        </w:rPr>
        <w:t>vol</w:t>
      </w:r>
      <w:proofErr w:type="spellEnd"/>
      <w:r>
        <w:rPr>
          <w:color w:val="000000"/>
        </w:rPr>
        <w:t xml:space="preserve">. 29, no. 1, p. 63-73. (2018: 0.288 - SJR, Q2 - SJR). (2019 - </w:t>
      </w:r>
      <w:proofErr w:type="spellStart"/>
      <w:r>
        <w:rPr>
          <w:color w:val="000000"/>
        </w:rPr>
        <w:t>Scopus</w:t>
      </w:r>
      <w:proofErr w:type="spellEnd"/>
      <w:r>
        <w:rPr>
          <w:color w:val="000000"/>
        </w:rPr>
        <w:t>). ISSN 1337-401X. Dostupné na: https://doi.org/10.1515/humaff-2019-0006 Typ: ADNB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Podiel Mgr. </w:t>
      </w:r>
      <w:proofErr w:type="spellStart"/>
      <w:r>
        <w:rPr>
          <w:color w:val="000000"/>
        </w:rPr>
        <w:t>Poslon</w:t>
      </w:r>
      <w:proofErr w:type="spellEnd"/>
      <w:r>
        <w:rPr>
          <w:color w:val="000000"/>
        </w:rPr>
        <w:t xml:space="preserve"> 60%, podiel ÚVSK SAV, v. v. i. 100%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• NARIMAN, </w:t>
      </w:r>
      <w:proofErr w:type="spellStart"/>
      <w:r>
        <w:rPr>
          <w:color w:val="000000"/>
        </w:rPr>
        <w:t>Hadi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- HADARICS, </w:t>
      </w:r>
      <w:proofErr w:type="spellStart"/>
      <w:r>
        <w:rPr>
          <w:color w:val="000000"/>
        </w:rPr>
        <w:t>Márton</w:t>
      </w:r>
      <w:proofErr w:type="spellEnd"/>
      <w:r>
        <w:rPr>
          <w:color w:val="000000"/>
        </w:rPr>
        <w:t xml:space="preserve"> - KENDE, Anna - LÁŠTICOVÁ, Barbara - POSLON, </w:t>
      </w:r>
      <w:proofErr w:type="spellStart"/>
      <w:r>
        <w:rPr>
          <w:color w:val="000000"/>
        </w:rPr>
        <w:t>Xenia</w:t>
      </w:r>
      <w:proofErr w:type="spellEnd"/>
      <w:r>
        <w:rPr>
          <w:color w:val="000000"/>
        </w:rPr>
        <w:t xml:space="preserve">-Daniela - POPPER, Miroslav - BOZA, </w:t>
      </w:r>
      <w:proofErr w:type="spellStart"/>
      <w:r>
        <w:rPr>
          <w:color w:val="000000"/>
        </w:rPr>
        <w:t>Mihaela</w:t>
      </w:r>
      <w:proofErr w:type="spellEnd"/>
      <w:r>
        <w:rPr>
          <w:color w:val="000000"/>
        </w:rPr>
        <w:t xml:space="preserve"> - ERNST-VINTILA, </w:t>
      </w:r>
      <w:proofErr w:type="spellStart"/>
      <w:r>
        <w:rPr>
          <w:color w:val="000000"/>
        </w:rPr>
        <w:t>Andreea</w:t>
      </w:r>
      <w:proofErr w:type="spellEnd"/>
      <w:r>
        <w:rPr>
          <w:color w:val="000000"/>
        </w:rPr>
        <w:t xml:space="preserve"> - BADEA, </w:t>
      </w:r>
      <w:proofErr w:type="spellStart"/>
      <w:r>
        <w:rPr>
          <w:color w:val="000000"/>
        </w:rPr>
        <w:t>Constantina</w:t>
      </w:r>
      <w:proofErr w:type="spellEnd"/>
      <w:r>
        <w:rPr>
          <w:color w:val="000000"/>
        </w:rPr>
        <w:t xml:space="preserve"> - MAHFUD, </w:t>
      </w:r>
      <w:proofErr w:type="spellStart"/>
      <w:r>
        <w:rPr>
          <w:color w:val="000000"/>
        </w:rPr>
        <w:t>Yara</w:t>
      </w:r>
      <w:proofErr w:type="spellEnd"/>
      <w:r>
        <w:rPr>
          <w:color w:val="000000"/>
        </w:rPr>
        <w:t xml:space="preserve"> - O’CONNOR, </w:t>
      </w:r>
      <w:proofErr w:type="spellStart"/>
      <w:r>
        <w:rPr>
          <w:color w:val="000000"/>
        </w:rPr>
        <w:t>Ashley</w:t>
      </w:r>
      <w:proofErr w:type="spellEnd"/>
      <w:r>
        <w:rPr>
          <w:color w:val="000000"/>
        </w:rPr>
        <w:t xml:space="preserve"> - MINESCU, </w:t>
      </w:r>
      <w:proofErr w:type="spellStart"/>
      <w:r>
        <w:rPr>
          <w:color w:val="000000"/>
        </w:rPr>
        <w:t>Anca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Anti-roma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Bias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Stereotypes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Prejudice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Behavioral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Tendencies</w:t>
      </w:r>
      <w:proofErr w:type="spellEnd"/>
      <w:r>
        <w:rPr>
          <w:color w:val="000000"/>
        </w:rPr>
        <w:t xml:space="preserve">) : A </w:t>
      </w:r>
      <w:proofErr w:type="spellStart"/>
      <w:r>
        <w:rPr>
          <w:color w:val="000000"/>
        </w:rPr>
        <w:t>Network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Approach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Toward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Attitude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Strength</w:t>
      </w:r>
      <w:proofErr w:type="spellEnd"/>
      <w:r>
        <w:rPr>
          <w:color w:val="000000"/>
        </w:rPr>
        <w:t xml:space="preserve">. In </w:t>
      </w:r>
      <w:proofErr w:type="spellStart"/>
      <w:r>
        <w:rPr>
          <w:color w:val="000000"/>
        </w:rPr>
        <w:t>Frontiers</w:t>
      </w:r>
      <w:proofErr w:type="spellEnd"/>
      <w:r>
        <w:rPr>
          <w:color w:val="000000"/>
        </w:rPr>
        <w:t xml:space="preserve"> in </w:t>
      </w:r>
      <w:proofErr w:type="spellStart"/>
      <w:r>
        <w:rPr>
          <w:color w:val="000000"/>
        </w:rPr>
        <w:t>Psychology</w:t>
      </w:r>
      <w:proofErr w:type="spellEnd"/>
      <w:r>
        <w:rPr>
          <w:color w:val="000000"/>
        </w:rPr>
        <w:t xml:space="preserve">, 2020, </w:t>
      </w:r>
      <w:proofErr w:type="spellStart"/>
      <w:r>
        <w:rPr>
          <w:color w:val="000000"/>
        </w:rPr>
        <w:t>vol</w:t>
      </w:r>
      <w:proofErr w:type="spellEnd"/>
      <w:r>
        <w:rPr>
          <w:color w:val="000000"/>
        </w:rPr>
        <w:t xml:space="preserve">. 11, art. no. 2071, p. 1-10. (2019: 2.067 - IF, Q2 - JCR, 0.914 - SJR, Q1 - SJR, karentované - CCC). (2020 - </w:t>
      </w:r>
      <w:proofErr w:type="spellStart"/>
      <w:r>
        <w:rPr>
          <w:color w:val="000000"/>
        </w:rPr>
        <w:t>Current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Contents</w:t>
      </w:r>
      <w:proofErr w:type="spellEnd"/>
      <w:r>
        <w:rPr>
          <w:color w:val="000000"/>
        </w:rPr>
        <w:t>). ISSN 1664-1078. Dostupné na: https://doi.org/10.3389/fpsyg.2020.02071 Typ: ADCA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Podiel Mgr. </w:t>
      </w:r>
      <w:proofErr w:type="spellStart"/>
      <w:r>
        <w:rPr>
          <w:color w:val="000000"/>
        </w:rPr>
        <w:t>Poslon</w:t>
      </w:r>
      <w:proofErr w:type="spellEnd"/>
      <w:r>
        <w:rPr>
          <w:color w:val="000000"/>
        </w:rPr>
        <w:t xml:space="preserve"> 8.3%, podiel ÚVSK SAV, v. v. i. 25%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• HARGAŠOVÁ, Lucia - LÁŠTICOVÁ, Barbara - POSLON, </w:t>
      </w:r>
      <w:proofErr w:type="spellStart"/>
      <w:r>
        <w:rPr>
          <w:color w:val="000000"/>
        </w:rPr>
        <w:t>Xenia</w:t>
      </w:r>
      <w:proofErr w:type="spellEnd"/>
      <w:r>
        <w:rPr>
          <w:color w:val="000000"/>
        </w:rPr>
        <w:t xml:space="preserve">-Daniela - BELÁN, Dóra. Analýza intervencií na zmierňovanie predsudkov voči Rómom na Slovensku z pohľadu sociálno-psychologického poznania = 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Interventions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Reduce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Antigypsyism</w:t>
      </w:r>
      <w:proofErr w:type="spellEnd"/>
      <w:r>
        <w:rPr>
          <w:color w:val="000000"/>
        </w:rPr>
        <w:t xml:space="preserve"> in Slovakia: A </w:t>
      </w:r>
      <w:proofErr w:type="spellStart"/>
      <w:r>
        <w:rPr>
          <w:color w:val="000000"/>
        </w:rPr>
        <w:t>Social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Psychology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Perspective</w:t>
      </w:r>
      <w:proofErr w:type="spellEnd"/>
      <w:r>
        <w:rPr>
          <w:color w:val="000000"/>
        </w:rPr>
        <w:t xml:space="preserve">. In Slovenský národopis, 2021, roč. 69, č. 1, s. 116-136. (2021 - </w:t>
      </w:r>
      <w:proofErr w:type="spellStart"/>
      <w:r>
        <w:rPr>
          <w:color w:val="000000"/>
        </w:rPr>
        <w:t>Emerging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Sources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Citation</w:t>
      </w:r>
      <w:proofErr w:type="spellEnd"/>
      <w:r>
        <w:rPr>
          <w:color w:val="000000"/>
        </w:rPr>
        <w:t xml:space="preserve"> Index (ESCI, </w:t>
      </w:r>
      <w:proofErr w:type="spellStart"/>
      <w:r>
        <w:rPr>
          <w:color w:val="000000"/>
        </w:rPr>
        <w:t>WoS</w:t>
      </w:r>
      <w:proofErr w:type="spellEnd"/>
      <w:r>
        <w:rPr>
          <w:color w:val="000000"/>
        </w:rPr>
        <w:t xml:space="preserve">), SCOPUS, MLA, CEEOL, </w:t>
      </w:r>
      <w:proofErr w:type="spellStart"/>
      <w:r>
        <w:rPr>
          <w:color w:val="000000"/>
        </w:rPr>
        <w:t>Ulrich’s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Willings</w:t>
      </w:r>
      <w:proofErr w:type="spellEnd"/>
      <w:r>
        <w:rPr>
          <w:color w:val="000000"/>
        </w:rPr>
        <w:t xml:space="preserve">, CEJSH, EBSCO, ERIH PLUS, </w:t>
      </w:r>
      <w:proofErr w:type="spellStart"/>
      <w:r>
        <w:rPr>
          <w:color w:val="000000"/>
        </w:rPr>
        <w:t>PROQuest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Sciendo</w:t>
      </w:r>
      <w:proofErr w:type="spellEnd"/>
      <w:r>
        <w:rPr>
          <w:color w:val="000000"/>
        </w:rPr>
        <w:t>, DOAJ). ISSN 1335-1303.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Podiel Mgr. </w:t>
      </w:r>
      <w:proofErr w:type="spellStart"/>
      <w:r>
        <w:rPr>
          <w:color w:val="000000"/>
        </w:rPr>
        <w:t>Poslon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25</w:t>
      </w:r>
      <w:r>
        <w:rPr>
          <w:color w:val="000000"/>
        </w:rPr>
        <w:t xml:space="preserve">%, podiel ÚVSK SAV, v. v. i. </w:t>
      </w:r>
      <w:r>
        <w:rPr>
          <w:color w:val="000000"/>
        </w:rPr>
        <w:t>100</w:t>
      </w:r>
      <w:r>
        <w:rPr>
          <w:color w:val="000000"/>
        </w:rPr>
        <w:t>%</w:t>
      </w:r>
    </w:p>
    <w:p>
      <w:bookmarkStart w:id="0" w:name="_GoBack"/>
      <w:bookmarkEnd w:id="0"/>
    </w:p>
    <w:p>
      <w:r>
        <w:t>V Bratislave, 25.2.2022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 xml:space="preserve">Overil: doc. Mgr. Miroslav </w:t>
      </w:r>
      <w:proofErr w:type="spellStart"/>
      <w:r>
        <w:t>Popper</w:t>
      </w:r>
      <w:proofErr w:type="spellEnd"/>
      <w:r>
        <w:t>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Urban</cp:lastModifiedBy>
  <cp:revision>6</cp:revision>
  <cp:lastPrinted>2018-07-23T13:39:00Z</cp:lastPrinted>
  <dcterms:created xsi:type="dcterms:W3CDTF">2022-02-25T09:09:00Z</dcterms:created>
  <dcterms:modified xsi:type="dcterms:W3CDTF">2022-02-25T09:13:00Z</dcterms:modified>
</cp:coreProperties>
</file>